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CC5" w:rsidRDefault="00A55CC5" w:rsidP="00A55CC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  <w:lang w:val="en-US" w:bidi="ar-LB"/>
        </w:rPr>
      </w:pPr>
      <w:bookmarkStart w:id="0" w:name="_GoBack"/>
      <w:bookmarkEnd w:id="0"/>
      <w:r>
        <w:rPr>
          <w:rFonts w:asciiTheme="majorHAnsi" w:hAnsiTheme="majorHAnsi"/>
          <w:b/>
          <w:bCs/>
          <w:sz w:val="28"/>
          <w:szCs w:val="28"/>
          <w:u w:val="single"/>
          <w:lang w:val="en-US" w:bidi="ar-LB"/>
        </w:rPr>
        <w:t>The civil war in Lebanon</w:t>
      </w:r>
    </w:p>
    <w:p w:rsidR="00A55CC5" w:rsidRDefault="00A55CC5" w:rsidP="00A55CC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  <w:lang w:val="en-US" w:bidi="ar-LB"/>
        </w:rPr>
      </w:pPr>
    </w:p>
    <w:p w:rsidR="00A55CC5" w:rsidRDefault="00A55CC5" w:rsidP="00A55CC5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  <w:lang w:val="en-US" w:bidi="ar-LB"/>
        </w:rPr>
      </w:pPr>
    </w:p>
    <w:p w:rsidR="00A55CC5" w:rsidRDefault="00A55CC5" w:rsidP="00A55CC5">
      <w:pPr>
        <w:jc w:val="center"/>
        <w:rPr>
          <w:color w:val="000000" w:themeColor="text1"/>
          <w:sz w:val="24"/>
          <w:szCs w:val="24"/>
          <w:lang w:val="en-US"/>
        </w:rPr>
      </w:pPr>
      <w:r w:rsidRPr="00A55CC5">
        <w:rPr>
          <w:rFonts w:asciiTheme="majorHAnsi" w:hAnsiTheme="majorHAnsi"/>
          <w:noProof/>
          <w:sz w:val="28"/>
          <w:szCs w:val="28"/>
          <w:lang w:val="en-US" w:bidi="ar-L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6BDE3C" wp14:editId="5B396030">
                <wp:simplePos x="0" y="0"/>
                <wp:positionH relativeFrom="column">
                  <wp:posOffset>5551170</wp:posOffset>
                </wp:positionH>
                <wp:positionV relativeFrom="paragraph">
                  <wp:posOffset>327025</wp:posOffset>
                </wp:positionV>
                <wp:extent cx="1520825" cy="4714240"/>
                <wp:effectExtent l="0" t="0" r="22225" b="1016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47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C5" w:rsidRPr="00A55CC5" w:rsidRDefault="00A55CC5" w:rsidP="00A55CC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A55CC5">
                              <w:rPr>
                                <w:i/>
                                <w:iCs/>
                                <w:lang w:val="en-US"/>
                              </w:rPr>
                              <w:t>Indicative Age</w:t>
                            </w:r>
                          </w:p>
                          <w:p w:rsidR="00A55CC5" w:rsidRPr="00CE411A" w:rsidRDefault="00A55CC5" w:rsidP="00A55CC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CE411A">
                              <w:rPr>
                                <w:i/>
                                <w:iCs/>
                                <w:lang w:val="en-US"/>
                              </w:rPr>
                              <w:t>16 – 18</w:t>
                            </w:r>
                          </w:p>
                          <w:p w:rsidR="00A55CC5" w:rsidRPr="00CE411A" w:rsidRDefault="00A55CC5" w:rsidP="00A55CC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A55CC5" w:rsidRPr="00CE411A" w:rsidRDefault="00A55CC5" w:rsidP="00A55CC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CE411A">
                              <w:rPr>
                                <w:i/>
                                <w:iCs/>
                                <w:lang w:val="en-US"/>
                              </w:rPr>
                              <w:t xml:space="preserve">Approximate time </w:t>
                            </w:r>
                          </w:p>
                          <w:p w:rsidR="00A55CC5" w:rsidRPr="00CE411A" w:rsidRDefault="00A55CC5" w:rsidP="00A55CC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2 periods of fifty minutes </w:t>
                            </w:r>
                            <w:r w:rsidRPr="00CE411A"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  <w:p w:rsidR="00A55CC5" w:rsidRPr="00CE411A" w:rsidRDefault="00A55CC5" w:rsidP="00A55CC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A55CC5" w:rsidRPr="00CE411A" w:rsidRDefault="00A55CC5" w:rsidP="00A55CC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CE411A">
                              <w:rPr>
                                <w:i/>
                                <w:iCs/>
                                <w:lang w:val="en-US"/>
                              </w:rPr>
                              <w:t xml:space="preserve">Learning outcomes </w:t>
                            </w:r>
                          </w:p>
                          <w:p w:rsidR="00A55CC5" w:rsidRDefault="00A55CC5" w:rsidP="00A55CC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A74207">
                              <w:rPr>
                                <w:i/>
                                <w:iCs/>
                                <w:highlight w:val="yellow"/>
                                <w:lang w:val="en-US"/>
                              </w:rPr>
                              <w:t>Students will&gt;&gt;&gt;</w:t>
                            </w:r>
                          </w:p>
                          <w:p w:rsidR="00A55CC5" w:rsidRDefault="00A55CC5" w:rsidP="00A55CC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  <w:p w:rsidR="00A55CC5" w:rsidRPr="00CE411A" w:rsidRDefault="00A55CC5" w:rsidP="00A55CC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CE411A">
                              <w:rPr>
                                <w:i/>
                                <w:iCs/>
                                <w:lang w:val="en-US"/>
                              </w:rPr>
                              <w:t xml:space="preserve">Acknowledgements </w:t>
                            </w:r>
                          </w:p>
                          <w:p w:rsidR="00A55CC5" w:rsidRDefault="00A55CC5" w:rsidP="00A55CC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This activity was developed by Nayla Hamadeh for the Lebanese Association for History. </w:t>
                            </w:r>
                            <w:r w:rsidRPr="00CE411A">
                              <w:rPr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</w:p>
                          <w:p w:rsidR="00A55CC5" w:rsidRDefault="00A55CC5" w:rsidP="00A55CC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Resources used were collected from a variety of sources, each indicated as appropriate. </w:t>
                            </w:r>
                          </w:p>
                          <w:p w:rsidR="00A55CC5" w:rsidRPr="00CE411A" w:rsidRDefault="00A55CC5" w:rsidP="00A55CC5">
                            <w:pPr>
                              <w:spacing w:after="120" w:line="240" w:lineRule="auto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BDE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1pt;margin-top:25.75pt;width:119.75pt;height:37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">
                <v:textbox>
                  <w:txbxContent>
                    <w:p w:rsidR="00A55CC5" w:rsidRPr="00A55CC5" w:rsidRDefault="00A55CC5" w:rsidP="00A55CC5">
                      <w:pPr>
                        <w:spacing w:after="120" w:line="240" w:lineRule="auto"/>
                        <w:rPr>
                          <w:i/>
                          <w:iCs/>
                          <w:lang w:val="en-US"/>
                        </w:rPr>
                      </w:pPr>
                      <w:r w:rsidRPr="00A55CC5">
                        <w:rPr>
                          <w:i/>
                          <w:iCs/>
                          <w:lang w:val="en-US"/>
                        </w:rPr>
                        <w:t>Indicative Age</w:t>
                      </w:r>
                    </w:p>
                    <w:p w:rsidR="00A55CC5" w:rsidRPr="00CE411A" w:rsidRDefault="00A55CC5" w:rsidP="00A55CC5">
                      <w:pPr>
                        <w:spacing w:after="120" w:line="240" w:lineRule="auto"/>
                        <w:rPr>
                          <w:i/>
                          <w:iCs/>
                          <w:lang w:val="en-US"/>
                        </w:rPr>
                      </w:pPr>
                      <w:r w:rsidRPr="00CE411A">
                        <w:rPr>
                          <w:i/>
                          <w:iCs/>
                          <w:lang w:val="en-US"/>
                        </w:rPr>
                        <w:t>16 – 18</w:t>
                      </w:r>
                    </w:p>
                    <w:p w:rsidR="00A55CC5" w:rsidRPr="00CE411A" w:rsidRDefault="00A55CC5" w:rsidP="00A55CC5">
                      <w:pPr>
                        <w:spacing w:after="120" w:line="240" w:lineRule="auto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A55CC5" w:rsidRPr="00CE411A" w:rsidRDefault="00A55CC5" w:rsidP="00A55CC5">
                      <w:pPr>
                        <w:spacing w:after="120" w:line="240" w:lineRule="auto"/>
                        <w:rPr>
                          <w:i/>
                          <w:iCs/>
                          <w:lang w:val="en-US"/>
                        </w:rPr>
                      </w:pPr>
                      <w:r w:rsidRPr="00CE411A">
                        <w:rPr>
                          <w:i/>
                          <w:iCs/>
                          <w:lang w:val="en-US"/>
                        </w:rPr>
                        <w:t xml:space="preserve">Approximate time </w:t>
                      </w:r>
                    </w:p>
                    <w:p w:rsidR="00A55CC5" w:rsidRPr="00CE411A" w:rsidRDefault="00A55CC5" w:rsidP="00A55CC5">
                      <w:pPr>
                        <w:spacing w:after="120" w:line="240" w:lineRule="auto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2 periods of fifty minutes </w:t>
                      </w:r>
                      <w:r w:rsidRPr="00CE411A"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  <w:p w:rsidR="00A55CC5" w:rsidRPr="00CE411A" w:rsidRDefault="00A55CC5" w:rsidP="00A55CC5">
                      <w:pPr>
                        <w:spacing w:after="120" w:line="240" w:lineRule="auto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A55CC5" w:rsidRPr="00CE411A" w:rsidRDefault="00A55CC5" w:rsidP="00A55CC5">
                      <w:pPr>
                        <w:spacing w:after="120" w:line="240" w:lineRule="auto"/>
                        <w:rPr>
                          <w:i/>
                          <w:iCs/>
                          <w:lang w:val="en-US"/>
                        </w:rPr>
                      </w:pPr>
                      <w:r w:rsidRPr="00CE411A">
                        <w:rPr>
                          <w:i/>
                          <w:iCs/>
                          <w:lang w:val="en-US"/>
                        </w:rPr>
                        <w:t xml:space="preserve">Learning outcomes </w:t>
                      </w:r>
                    </w:p>
                    <w:p w:rsidR="00A55CC5" w:rsidRDefault="00A55CC5" w:rsidP="00A55CC5">
                      <w:pPr>
                        <w:spacing w:after="120" w:line="240" w:lineRule="auto"/>
                        <w:rPr>
                          <w:i/>
                          <w:iCs/>
                          <w:lang w:val="en-US"/>
                        </w:rPr>
                      </w:pPr>
                      <w:r w:rsidRPr="00A74207">
                        <w:rPr>
                          <w:i/>
                          <w:iCs/>
                          <w:highlight w:val="yellow"/>
                          <w:lang w:val="en-US"/>
                        </w:rPr>
                        <w:t>Students will&gt;&gt;&gt;</w:t>
                      </w:r>
                    </w:p>
                    <w:p w:rsidR="00A55CC5" w:rsidRDefault="00A55CC5" w:rsidP="00A55CC5">
                      <w:pPr>
                        <w:spacing w:after="120" w:line="240" w:lineRule="auto"/>
                        <w:rPr>
                          <w:i/>
                          <w:iCs/>
                          <w:lang w:val="en-US"/>
                        </w:rPr>
                      </w:pPr>
                    </w:p>
                    <w:p w:rsidR="00A55CC5" w:rsidRPr="00CE411A" w:rsidRDefault="00A55CC5" w:rsidP="00A55CC5">
                      <w:pPr>
                        <w:spacing w:after="120" w:line="240" w:lineRule="auto"/>
                        <w:rPr>
                          <w:i/>
                          <w:iCs/>
                          <w:lang w:val="en-US"/>
                        </w:rPr>
                      </w:pPr>
                      <w:r w:rsidRPr="00CE411A">
                        <w:rPr>
                          <w:i/>
                          <w:iCs/>
                          <w:lang w:val="en-US"/>
                        </w:rPr>
                        <w:t xml:space="preserve">Acknowledgements </w:t>
                      </w:r>
                    </w:p>
                    <w:p w:rsidR="00A55CC5" w:rsidRDefault="00A55CC5" w:rsidP="00A55CC5">
                      <w:pPr>
                        <w:spacing w:after="120" w:line="240" w:lineRule="auto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This activity was developed by Nayla Hamadeh for the Lebanese Association for History. </w:t>
                      </w:r>
                      <w:r w:rsidRPr="00CE411A">
                        <w:rPr>
                          <w:i/>
                          <w:iCs/>
                          <w:lang w:val="en-US"/>
                        </w:rPr>
                        <w:t xml:space="preserve"> </w:t>
                      </w:r>
                    </w:p>
                    <w:p w:rsidR="00A55CC5" w:rsidRDefault="00A55CC5" w:rsidP="00A55CC5">
                      <w:pPr>
                        <w:spacing w:after="120" w:line="240" w:lineRule="auto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Resources used were collected from a variety of sources, each indicated as appropriate. </w:t>
                      </w:r>
                    </w:p>
                    <w:p w:rsidR="00A55CC5" w:rsidRPr="00CE411A" w:rsidRDefault="00A55CC5" w:rsidP="00A55CC5">
                      <w:pPr>
                        <w:spacing w:after="120" w:line="240" w:lineRule="auto"/>
                        <w:rPr>
                          <w:i/>
                          <w:iCs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55CC5">
        <w:rPr>
          <w:b/>
          <w:bCs/>
          <w:color w:val="000000" w:themeColor="text1"/>
          <w:sz w:val="28"/>
          <w:szCs w:val="28"/>
          <w:lang w:val="en-US"/>
        </w:rPr>
        <w:t>Inquiry question</w:t>
      </w:r>
      <w:r w:rsidRPr="00A55CC5">
        <w:rPr>
          <w:color w:val="000000" w:themeColor="text1"/>
          <w:sz w:val="28"/>
          <w:szCs w:val="28"/>
          <w:lang w:val="en-US"/>
        </w:rPr>
        <w:t>: Why did the war erupt in Lebanon in 1975?</w:t>
      </w:r>
    </w:p>
    <w:p w:rsidR="00A55CC5" w:rsidRPr="007F4AAA" w:rsidRDefault="00A55CC5" w:rsidP="00A55CC5">
      <w:pPr>
        <w:jc w:val="center"/>
        <w:rPr>
          <w:color w:val="000000" w:themeColor="text1"/>
          <w:sz w:val="24"/>
          <w:szCs w:val="24"/>
          <w:lang w:val="en-US"/>
        </w:rPr>
      </w:pPr>
      <w:r w:rsidRPr="00A55CC5"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6ABD3E09" wp14:editId="7901D02F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1947545" cy="1436370"/>
            <wp:effectExtent l="76200" t="76200" r="128905" b="1257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436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  <w:r w:rsidRPr="00997E0B">
        <w:rPr>
          <w:rFonts w:asciiTheme="majorHAnsi" w:hAnsiTheme="majorHAnsi"/>
          <w:noProof/>
          <w:sz w:val="24"/>
          <w:szCs w:val="24"/>
          <w:lang w:val="en-US" w:bidi="ar-L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2BFAB6" wp14:editId="093DF9D4">
                <wp:simplePos x="0" y="0"/>
                <wp:positionH relativeFrom="column">
                  <wp:posOffset>1525905</wp:posOffset>
                </wp:positionH>
                <wp:positionV relativeFrom="paragraph">
                  <wp:posOffset>288290</wp:posOffset>
                </wp:positionV>
                <wp:extent cx="3881755" cy="3806825"/>
                <wp:effectExtent l="0" t="0" r="2349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380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C5" w:rsidRPr="00FE4696" w:rsidRDefault="00A55CC5" w:rsidP="00A55CC5">
                            <w:pPr>
                              <w:spacing w:after="0" w:line="240" w:lineRule="auto"/>
                              <w:jc w:val="lowKashida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bidi="ar-LB"/>
                              </w:rPr>
                            </w:pPr>
                          </w:p>
                          <w:p w:rsidR="00A55CC5" w:rsidRPr="003B1270" w:rsidRDefault="00A55CC5" w:rsidP="00A55CC5">
                            <w:pPr>
                              <w:spacing w:after="0" w:line="240" w:lineRule="auto"/>
                              <w:jc w:val="lowKashida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 w:bidi="ar-LB"/>
                              </w:rPr>
                            </w:pPr>
                          </w:p>
                          <w:p w:rsidR="00A55CC5" w:rsidRDefault="00A55CC5" w:rsidP="00A55CC5">
                            <w:pPr>
                              <w:spacing w:after="0" w:line="240" w:lineRule="auto"/>
                              <w:jc w:val="lowKashida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 w:bidi="ar-LB"/>
                              </w:rPr>
                            </w:pPr>
                            <w:r w:rsidRPr="003B1270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 w:bidi="ar-LB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 w:bidi="ar-LB"/>
                              </w:rPr>
                              <w:t xml:space="preserve">is learning activity focuses on enabling students to understand the complex causation of the civil war that erupted in Lebanon between 1975 and 1990. This enquiry is part of a larger unit that covers the civil war period. </w:t>
                            </w:r>
                          </w:p>
                          <w:p w:rsidR="00A55CC5" w:rsidRDefault="00A55CC5" w:rsidP="00A55CC5">
                            <w:pPr>
                              <w:spacing w:after="0" w:line="240" w:lineRule="auto"/>
                              <w:jc w:val="lowKashida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 w:bidi="ar-L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 w:bidi="ar-LB"/>
                              </w:rPr>
                              <w:t xml:space="preserve">Although this period is still absent from the national history curriculum in Lebanon, that was not reformed after the war, the Lebanese Association for History embarked on a process of experimentation to address questions raised by the youth about the war </w:t>
                            </w:r>
                            <w:r w:rsidRPr="003B1270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 w:bidi="ar-LB"/>
                              </w:rPr>
                              <w:t xml:space="preserve">and its causes.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 w:bidi="ar-LB"/>
                              </w:rPr>
                              <w:t xml:space="preserve"> </w:t>
                            </w:r>
                          </w:p>
                          <w:p w:rsidR="00A55CC5" w:rsidRDefault="00A55CC5" w:rsidP="00A55CC5">
                            <w:pPr>
                              <w:spacing w:after="0" w:line="240" w:lineRule="auto"/>
                              <w:jc w:val="lowKashida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 w:bidi="ar-LB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US" w:bidi="ar-LB"/>
                              </w:rPr>
                              <w:t xml:space="preserve">In the absence of textbooks covering the civil war period, we decided to provide students with a rich collection of resources that help them to understand the complexity of the causes leading to fifteen years of war. </w:t>
                            </w:r>
                          </w:p>
                          <w:p w:rsidR="00A55CC5" w:rsidRPr="00997E0B" w:rsidRDefault="00A55CC5" w:rsidP="00A55CC5">
                            <w:pPr>
                              <w:jc w:val="lowKashida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BFAB6" id="_x0000_s1027" type="#_x0000_t202" style="position:absolute;margin-left:120.15pt;margin-top:22.7pt;width:305.65pt;height:2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">
                <v:textbox>
                  <w:txbxContent>
                    <w:p w:rsidR="00A55CC5" w:rsidRPr="00FE4696" w:rsidRDefault="00A55CC5" w:rsidP="00A55CC5">
                      <w:pPr>
                        <w:spacing w:after="0" w:line="240" w:lineRule="auto"/>
                        <w:jc w:val="lowKashida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  <w:u w:val="single"/>
                          <w:lang w:val="en-US" w:bidi="ar-LB"/>
                        </w:rPr>
                      </w:pPr>
                    </w:p>
                    <w:p w:rsidR="00A55CC5" w:rsidRPr="003B1270" w:rsidRDefault="00A55CC5" w:rsidP="00A55CC5">
                      <w:pPr>
                        <w:spacing w:after="0" w:line="240" w:lineRule="auto"/>
                        <w:jc w:val="lowKashida"/>
                        <w:rPr>
                          <w:rFonts w:asciiTheme="majorHAnsi" w:hAnsiTheme="majorHAnsi"/>
                          <w:sz w:val="24"/>
                          <w:szCs w:val="24"/>
                          <w:lang w:val="en-US" w:bidi="ar-LB"/>
                        </w:rPr>
                      </w:pPr>
                    </w:p>
                    <w:p w:rsidR="00A55CC5" w:rsidRDefault="00A55CC5" w:rsidP="00A55CC5">
                      <w:pPr>
                        <w:spacing w:after="0" w:line="240" w:lineRule="auto"/>
                        <w:jc w:val="lowKashida"/>
                        <w:rPr>
                          <w:rFonts w:asciiTheme="majorHAnsi" w:hAnsiTheme="majorHAnsi"/>
                          <w:sz w:val="24"/>
                          <w:szCs w:val="24"/>
                          <w:lang w:val="en-US" w:bidi="ar-LB"/>
                        </w:rPr>
                      </w:pPr>
                      <w:r w:rsidRPr="003B1270">
                        <w:rPr>
                          <w:rFonts w:asciiTheme="majorHAnsi" w:hAnsiTheme="majorHAnsi"/>
                          <w:sz w:val="24"/>
                          <w:szCs w:val="24"/>
                          <w:lang w:val="en-US" w:bidi="ar-LB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en-US" w:bidi="ar-LB"/>
                        </w:rPr>
                        <w:t xml:space="preserve">is learning activity focuses on enabling students to understand the complex causation of the civil war that erupted in Lebanon between 1975 and 1990. This enquiry is part of a larger unit that covers the civil war period. </w:t>
                      </w:r>
                    </w:p>
                    <w:p w:rsidR="00A55CC5" w:rsidRDefault="00A55CC5" w:rsidP="00A55CC5">
                      <w:pPr>
                        <w:spacing w:after="0" w:line="240" w:lineRule="auto"/>
                        <w:jc w:val="lowKashida"/>
                        <w:rPr>
                          <w:rFonts w:asciiTheme="majorHAnsi" w:hAnsiTheme="majorHAnsi"/>
                          <w:sz w:val="24"/>
                          <w:szCs w:val="24"/>
                          <w:lang w:val="en-US" w:bidi="ar-LB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en-US" w:bidi="ar-LB"/>
                        </w:rPr>
                        <w:t xml:space="preserve">Although this period is still absent from the national history curriculum in Lebanon, that was not reformed after the war, the Lebanese Association for History embarked on a process of experimentation to address questions raised by the youth about the war </w:t>
                      </w:r>
                      <w:r w:rsidRPr="003B1270">
                        <w:rPr>
                          <w:rFonts w:asciiTheme="majorHAnsi" w:hAnsiTheme="majorHAnsi"/>
                          <w:sz w:val="24"/>
                          <w:szCs w:val="24"/>
                          <w:lang w:val="en-US" w:bidi="ar-LB"/>
                        </w:rPr>
                        <w:t xml:space="preserve">and its causes.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en-US" w:bidi="ar-LB"/>
                        </w:rPr>
                        <w:t xml:space="preserve"> </w:t>
                      </w:r>
                    </w:p>
                    <w:p w:rsidR="00A55CC5" w:rsidRDefault="00A55CC5" w:rsidP="00A55CC5">
                      <w:pPr>
                        <w:spacing w:after="0" w:line="240" w:lineRule="auto"/>
                        <w:jc w:val="lowKashida"/>
                        <w:rPr>
                          <w:rFonts w:asciiTheme="majorHAnsi" w:hAnsiTheme="majorHAnsi"/>
                          <w:sz w:val="24"/>
                          <w:szCs w:val="24"/>
                          <w:lang w:val="en-US" w:bidi="ar-LB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  <w:lang w:val="en-US" w:bidi="ar-LB"/>
                        </w:rPr>
                        <w:t xml:space="preserve">In the absence of textbooks covering the civil war period, we decided to provide students with a rich collection of resources that help them to understand the complexity of the causes leading to fifteen years of war. </w:t>
                      </w:r>
                    </w:p>
                    <w:p w:rsidR="00A55CC5" w:rsidRPr="00997E0B" w:rsidRDefault="00A55CC5" w:rsidP="00A55CC5">
                      <w:pPr>
                        <w:jc w:val="lowKashida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Pr="00A55CC5" w:rsidRDefault="00A55CC5" w:rsidP="00A55CC5">
      <w:pPr>
        <w:spacing w:after="0" w:line="240" w:lineRule="auto"/>
        <w:ind w:left="3960"/>
        <w:rPr>
          <w:rFonts w:asciiTheme="majorHAnsi" w:hAnsiTheme="majorHAnsi"/>
          <w:b/>
          <w:bCs/>
          <w:sz w:val="24"/>
          <w:szCs w:val="24"/>
          <w:lang w:val="en-US" w:bidi="ar-LB"/>
        </w:rPr>
      </w:pPr>
      <w:r w:rsidRPr="00A55CC5">
        <w:rPr>
          <w:rFonts w:asciiTheme="majorHAnsi" w:hAnsiTheme="majorHAnsi"/>
          <w:b/>
          <w:bCs/>
          <w:sz w:val="24"/>
          <w:szCs w:val="24"/>
          <w:lang w:val="en-US" w:bidi="ar-LB"/>
        </w:rPr>
        <w:t xml:space="preserve">Teacher material </w:t>
      </w:r>
    </w:p>
    <w:p w:rsidR="00A55CC5" w:rsidRPr="00A55CC5" w:rsidRDefault="00A55CC5" w:rsidP="00A55CC5">
      <w:pPr>
        <w:pStyle w:val="ListParagraph"/>
        <w:numPr>
          <w:ilvl w:val="0"/>
          <w:numId w:val="1"/>
        </w:numPr>
        <w:spacing w:after="0" w:line="240" w:lineRule="auto"/>
        <w:ind w:left="4680"/>
        <w:rPr>
          <w:rFonts w:asciiTheme="majorHAnsi" w:hAnsiTheme="majorHAnsi"/>
          <w:sz w:val="24"/>
          <w:szCs w:val="24"/>
          <w:lang w:val="en-US" w:bidi="ar-LB"/>
        </w:rPr>
      </w:pPr>
      <w:r w:rsidRPr="00A55CC5">
        <w:rPr>
          <w:rFonts w:asciiTheme="majorHAnsi" w:hAnsiTheme="majorHAnsi"/>
          <w:sz w:val="24"/>
          <w:szCs w:val="24"/>
          <w:lang w:val="en-US" w:bidi="ar-LB"/>
        </w:rPr>
        <w:t xml:space="preserve">Lesson Introduction </w:t>
      </w:r>
    </w:p>
    <w:p w:rsidR="00A55CC5" w:rsidRPr="00A55CC5" w:rsidRDefault="00A55CC5" w:rsidP="00A55CC5">
      <w:pPr>
        <w:pStyle w:val="ListParagraph"/>
        <w:numPr>
          <w:ilvl w:val="0"/>
          <w:numId w:val="1"/>
        </w:numPr>
        <w:spacing w:after="0" w:line="240" w:lineRule="auto"/>
        <w:ind w:left="4680"/>
        <w:rPr>
          <w:rFonts w:asciiTheme="majorHAnsi" w:hAnsiTheme="majorHAnsi"/>
          <w:sz w:val="24"/>
          <w:szCs w:val="24"/>
          <w:lang w:val="en-US" w:bidi="ar-LB"/>
        </w:rPr>
      </w:pPr>
      <w:r w:rsidRPr="00A55CC5">
        <w:rPr>
          <w:rFonts w:asciiTheme="majorHAnsi" w:hAnsiTheme="majorHAnsi"/>
          <w:sz w:val="24"/>
          <w:szCs w:val="24"/>
          <w:lang w:val="en-US" w:bidi="ar-LB"/>
        </w:rPr>
        <w:t xml:space="preserve">Lesson Plan </w:t>
      </w:r>
    </w:p>
    <w:p w:rsidR="00A55CC5" w:rsidRDefault="00A55CC5" w:rsidP="00A55CC5">
      <w:pPr>
        <w:spacing w:after="0" w:line="240" w:lineRule="auto"/>
        <w:ind w:left="3960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ind w:left="3960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Pr="00A55CC5" w:rsidRDefault="00A55CC5" w:rsidP="00A55CC5">
      <w:pPr>
        <w:spacing w:after="0" w:line="240" w:lineRule="auto"/>
        <w:ind w:left="3960"/>
        <w:rPr>
          <w:rFonts w:asciiTheme="majorHAnsi" w:hAnsiTheme="majorHAnsi"/>
          <w:b/>
          <w:bCs/>
          <w:sz w:val="24"/>
          <w:szCs w:val="24"/>
          <w:lang w:val="en-US" w:bidi="ar-LB"/>
        </w:rPr>
      </w:pPr>
      <w:r w:rsidRPr="00A55CC5">
        <w:rPr>
          <w:rFonts w:asciiTheme="majorHAnsi" w:hAnsiTheme="majorHAnsi"/>
          <w:b/>
          <w:bCs/>
          <w:sz w:val="24"/>
          <w:szCs w:val="24"/>
          <w:lang w:val="en-US" w:bidi="ar-LB"/>
        </w:rPr>
        <w:t xml:space="preserve">Student material </w:t>
      </w:r>
    </w:p>
    <w:p w:rsidR="00A55CC5" w:rsidRPr="00A55CC5" w:rsidRDefault="00A55CC5" w:rsidP="00A55CC5">
      <w:pPr>
        <w:pStyle w:val="ListParagraph"/>
        <w:numPr>
          <w:ilvl w:val="0"/>
          <w:numId w:val="1"/>
        </w:numPr>
        <w:spacing w:after="0" w:line="240" w:lineRule="auto"/>
        <w:ind w:left="4680"/>
        <w:rPr>
          <w:rFonts w:asciiTheme="majorHAnsi" w:hAnsiTheme="majorHAnsi"/>
          <w:sz w:val="24"/>
          <w:szCs w:val="24"/>
          <w:lang w:val="en-US" w:bidi="ar-LB"/>
        </w:rPr>
      </w:pPr>
      <w:r w:rsidRPr="00A55CC5">
        <w:rPr>
          <w:rFonts w:asciiTheme="majorHAnsi" w:hAnsiTheme="majorHAnsi"/>
          <w:sz w:val="24"/>
          <w:szCs w:val="24"/>
          <w:lang w:val="en-US" w:bidi="ar-LB"/>
        </w:rPr>
        <w:t xml:space="preserve">Group worksheet </w:t>
      </w:r>
    </w:p>
    <w:p w:rsidR="00A55CC5" w:rsidRPr="00A55CC5" w:rsidRDefault="00A55CC5" w:rsidP="00A55CC5">
      <w:pPr>
        <w:pStyle w:val="ListParagraph"/>
        <w:numPr>
          <w:ilvl w:val="0"/>
          <w:numId w:val="1"/>
        </w:numPr>
        <w:spacing w:after="0" w:line="240" w:lineRule="auto"/>
        <w:ind w:left="4680"/>
        <w:rPr>
          <w:rFonts w:asciiTheme="majorHAnsi" w:hAnsiTheme="majorHAnsi"/>
          <w:sz w:val="24"/>
          <w:szCs w:val="24"/>
          <w:lang w:val="en-US" w:bidi="ar-LB"/>
        </w:rPr>
      </w:pPr>
      <w:r w:rsidRPr="00A55CC5">
        <w:rPr>
          <w:rFonts w:asciiTheme="majorHAnsi" w:hAnsiTheme="majorHAnsi"/>
          <w:sz w:val="24"/>
          <w:szCs w:val="24"/>
          <w:lang w:val="en-US" w:bidi="ar-LB"/>
        </w:rPr>
        <w:t xml:space="preserve">Sources </w:t>
      </w:r>
    </w:p>
    <w:p w:rsidR="00A55CC5" w:rsidRPr="00A55CC5" w:rsidRDefault="00A55CC5" w:rsidP="00A55CC5">
      <w:pPr>
        <w:pStyle w:val="ListParagraph"/>
        <w:numPr>
          <w:ilvl w:val="0"/>
          <w:numId w:val="1"/>
        </w:numPr>
        <w:spacing w:after="0" w:line="240" w:lineRule="auto"/>
        <w:ind w:left="4680"/>
        <w:rPr>
          <w:rFonts w:asciiTheme="majorHAnsi" w:hAnsiTheme="majorHAnsi"/>
          <w:sz w:val="24"/>
          <w:szCs w:val="24"/>
          <w:lang w:val="en-US" w:bidi="ar-LB"/>
        </w:rPr>
      </w:pPr>
      <w:r w:rsidRPr="00A55CC5">
        <w:rPr>
          <w:rFonts w:asciiTheme="majorHAnsi" w:hAnsiTheme="majorHAnsi"/>
          <w:sz w:val="24"/>
          <w:szCs w:val="24"/>
          <w:lang w:val="en-US" w:bidi="ar-LB"/>
        </w:rPr>
        <w:t xml:space="preserve">Individual Assessment sheet </w:t>
      </w:r>
    </w:p>
    <w:p w:rsidR="00A55CC5" w:rsidRDefault="00A55CC5" w:rsidP="00A55CC5">
      <w:pPr>
        <w:spacing w:after="0" w:line="240" w:lineRule="auto"/>
        <w:ind w:left="720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ind w:left="360"/>
        <w:rPr>
          <w:rFonts w:asciiTheme="majorHAnsi" w:hAnsiTheme="majorHAnsi"/>
          <w:sz w:val="24"/>
          <w:szCs w:val="24"/>
          <w:lang w:val="en-US" w:bidi="ar-LB"/>
        </w:rPr>
      </w:pPr>
    </w:p>
    <w:p w:rsidR="00A55CC5" w:rsidRDefault="00A55CC5" w:rsidP="00A55CC5">
      <w:pPr>
        <w:spacing w:after="0" w:line="240" w:lineRule="auto"/>
        <w:rPr>
          <w:rFonts w:asciiTheme="majorHAnsi" w:hAnsiTheme="majorHAnsi"/>
          <w:sz w:val="24"/>
          <w:szCs w:val="24"/>
          <w:lang w:val="en-US" w:bidi="ar-LB"/>
        </w:rPr>
      </w:pPr>
    </w:p>
    <w:p w:rsidR="0047016F" w:rsidRPr="00A55CC5" w:rsidRDefault="0047016F" w:rsidP="00A55CC5">
      <w:pPr>
        <w:rPr>
          <w:rFonts w:asciiTheme="majorHAnsi" w:hAnsiTheme="majorHAnsi"/>
          <w:sz w:val="24"/>
          <w:szCs w:val="24"/>
          <w:lang w:val="en-US" w:bidi="ar-LB"/>
        </w:rPr>
      </w:pPr>
    </w:p>
    <w:sectPr w:rsidR="0047016F" w:rsidRPr="00A55CC5" w:rsidSect="00A55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9137F"/>
    <w:multiLevelType w:val="hybridMultilevel"/>
    <w:tmpl w:val="430210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C5"/>
    <w:rsid w:val="0047016F"/>
    <w:rsid w:val="00A55CC5"/>
    <w:rsid w:val="00A74207"/>
    <w:rsid w:val="00CE79B5"/>
    <w:rsid w:val="00D4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2468B-AB6E-424E-8785-24AD1B1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CC5"/>
    <w:pPr>
      <w:spacing w:after="200" w:line="276" w:lineRule="auto"/>
    </w:pPr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Nayla</dc:creator>
  <cp:keywords/>
  <dc:description/>
  <cp:lastModifiedBy>Nayla</cp:lastModifiedBy>
  <cp:revision>1</cp:revision>
  <dcterms:created xsi:type="dcterms:W3CDTF">2018-04-04T12:02:00Z</dcterms:created>
  <dcterms:modified xsi:type="dcterms:W3CDTF">2018-04-06T15:11:00Z</dcterms:modified>
</cp:coreProperties>
</file>